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B248D" w:rsidRPr="0067443E" w:rsidRDefault="0067443E">
      <w:pPr>
        <w:rPr>
          <w:rFonts w:ascii="Times New Roman" w:eastAsia="Merriweather" w:hAnsi="Times New Roman" w:cs="Times New Roman"/>
          <w:sz w:val="24"/>
          <w:szCs w:val="24"/>
          <w:lang w:val="pl-PL"/>
        </w:rPr>
      </w:pPr>
      <w:bookmarkStart w:id="0" w:name="_GoBack"/>
      <w:r w:rsidRPr="0067443E">
        <w:rPr>
          <w:rFonts w:ascii="Times New Roman" w:eastAsia="Merriweather" w:hAnsi="Times New Roman" w:cs="Times New Roman"/>
          <w:b/>
          <w:sz w:val="24"/>
          <w:szCs w:val="24"/>
          <w:lang w:val="pl-PL"/>
        </w:rPr>
        <w:t xml:space="preserve">Tadeusz Banachiewicz </w:t>
      </w:r>
      <w:r w:rsidRPr="0067443E">
        <w:rPr>
          <w:rFonts w:ascii="Times New Roman" w:eastAsia="Merriweather" w:hAnsi="Times New Roman" w:cs="Times New Roman"/>
          <w:sz w:val="24"/>
          <w:szCs w:val="24"/>
          <w:lang w:val="pl-PL"/>
        </w:rPr>
        <w:t>urodził się w Warszawie 13 lutego 1882 r. Ojciec Artur, matka Zofia z Rzeszotarskich. Wczesną młodość spędził na wsi pod Warszawą w majątku ziemskim rodziców. Już jako dziecko odznaczał się biegłością w liczeniu i zdumiewał otoczenie pomysłowością przy spr</w:t>
      </w:r>
      <w:r w:rsidRPr="0067443E">
        <w:rPr>
          <w:rFonts w:ascii="Times New Roman" w:eastAsia="Merriweather" w:hAnsi="Times New Roman" w:cs="Times New Roman"/>
          <w:sz w:val="24"/>
          <w:szCs w:val="24"/>
          <w:lang w:val="pl-PL"/>
        </w:rPr>
        <w:t>awdzaniu rachunków gospodarskich. Tu na wsi zrodziło się zainteresowanie niebem gwiaździstym, które tak często miał sposobność oglądać w całej jego krasie podczas długich wieczorów zimowych.</w:t>
      </w:r>
    </w:p>
    <w:p w14:paraId="00000002" w14:textId="77777777" w:rsidR="003B248D" w:rsidRPr="0067443E" w:rsidRDefault="003B248D">
      <w:pPr>
        <w:rPr>
          <w:rFonts w:ascii="Times New Roman" w:eastAsia="Merriweather" w:hAnsi="Times New Roman" w:cs="Times New Roman"/>
          <w:sz w:val="24"/>
          <w:szCs w:val="24"/>
          <w:lang w:val="pl-PL"/>
        </w:rPr>
      </w:pPr>
    </w:p>
    <w:p w14:paraId="00000003" w14:textId="77777777" w:rsidR="003B248D" w:rsidRPr="0067443E" w:rsidRDefault="0067443E">
      <w:pPr>
        <w:rPr>
          <w:rFonts w:ascii="Times New Roman" w:eastAsia="Merriweather" w:hAnsi="Times New Roman" w:cs="Times New Roman"/>
          <w:sz w:val="24"/>
          <w:szCs w:val="24"/>
          <w:lang w:val="pl-PL"/>
        </w:rPr>
      </w:pPr>
      <w:r w:rsidRPr="0067443E">
        <w:rPr>
          <w:rFonts w:ascii="Times New Roman" w:eastAsia="Merriweather" w:hAnsi="Times New Roman" w:cs="Times New Roman"/>
          <w:sz w:val="24"/>
          <w:szCs w:val="24"/>
          <w:lang w:val="pl-PL"/>
        </w:rPr>
        <w:t>Naukę pobierał w V Gimnazjum Warszawskim, które ukończył w r. 19</w:t>
      </w:r>
      <w:r w:rsidRPr="0067443E">
        <w:rPr>
          <w:rFonts w:ascii="Times New Roman" w:eastAsia="Merriweather" w:hAnsi="Times New Roman" w:cs="Times New Roman"/>
          <w:sz w:val="24"/>
          <w:szCs w:val="24"/>
          <w:lang w:val="pl-PL"/>
        </w:rPr>
        <w:t>00 z medalem srebrnym. Studia wyższe odbył na Wydziale Fizykomatematycznym Uniwersytetu w Warszawie i ukończył je w r. 1904 ze stopniem kandydata nauk matematycznych i medalem złotym za rozprawę konkursową z dziedziny astronomii obserwacyjnej, w następstwi</w:t>
      </w:r>
      <w:r w:rsidRPr="0067443E">
        <w:rPr>
          <w:rFonts w:ascii="Times New Roman" w:eastAsia="Merriweather" w:hAnsi="Times New Roman" w:cs="Times New Roman"/>
          <w:sz w:val="24"/>
          <w:szCs w:val="24"/>
          <w:lang w:val="pl-PL"/>
        </w:rPr>
        <w:t>e czego został aspirantem przy katedrze astronomii i geodezji wyższej. Wkrótce po tym wyjechał do Getyngi, gdzie studiował pod kierunkiem Schwarzschilda. Po odbyciu praktyki w Obserwatorium w Pułkowie pracował w latach 1908–1909 w charakterze młodszego asy</w:t>
      </w:r>
      <w:r w:rsidRPr="0067443E">
        <w:rPr>
          <w:rFonts w:ascii="Times New Roman" w:eastAsia="Merriweather" w:hAnsi="Times New Roman" w:cs="Times New Roman"/>
          <w:sz w:val="24"/>
          <w:szCs w:val="24"/>
          <w:lang w:val="pl-PL"/>
        </w:rPr>
        <w:t>stenta przy Obserwatorium w Warszawie.</w:t>
      </w:r>
    </w:p>
    <w:p w14:paraId="00000004" w14:textId="77777777" w:rsidR="003B248D" w:rsidRPr="0067443E" w:rsidRDefault="003B248D">
      <w:pPr>
        <w:rPr>
          <w:rFonts w:ascii="Times New Roman" w:eastAsia="Merriweather" w:hAnsi="Times New Roman" w:cs="Times New Roman"/>
          <w:sz w:val="24"/>
          <w:szCs w:val="24"/>
          <w:lang w:val="pl-PL"/>
        </w:rPr>
      </w:pPr>
    </w:p>
    <w:p w14:paraId="00000005" w14:textId="77777777" w:rsidR="003B248D" w:rsidRPr="0067443E" w:rsidRDefault="0067443E">
      <w:pPr>
        <w:rPr>
          <w:rFonts w:ascii="Times New Roman" w:eastAsia="Merriweather" w:hAnsi="Times New Roman" w:cs="Times New Roman"/>
          <w:sz w:val="24"/>
          <w:szCs w:val="24"/>
          <w:lang w:val="pl-PL"/>
        </w:rPr>
      </w:pPr>
      <w:r w:rsidRPr="0067443E">
        <w:rPr>
          <w:rFonts w:ascii="Times New Roman" w:eastAsia="Merriweather" w:hAnsi="Times New Roman" w:cs="Times New Roman"/>
          <w:sz w:val="24"/>
          <w:szCs w:val="24"/>
          <w:lang w:val="pl-PL"/>
        </w:rPr>
        <w:t>W 1910 r. po uzyskaniu stopnia magistra astronomii Uniwersytetu Moskiewskiego przeniósł się do Obserwatorium Uniwersyteckiego pod Kazaniem na stanowisko asystenta i przebywał tu do r. 1915. Lata 1915–1918 spędził w D</w:t>
      </w:r>
      <w:r w:rsidRPr="0067443E">
        <w:rPr>
          <w:rFonts w:ascii="Times New Roman" w:eastAsia="Merriweather" w:hAnsi="Times New Roman" w:cs="Times New Roman"/>
          <w:sz w:val="24"/>
          <w:szCs w:val="24"/>
          <w:lang w:val="pl-PL"/>
        </w:rPr>
        <w:t>orpacie (Tartu) zajmując kolejno stanowiska asystenta, docenta etatowego, profesora nadzwyczajnego i dyrektora Obserwatorium.</w:t>
      </w:r>
    </w:p>
    <w:p w14:paraId="00000006" w14:textId="77777777" w:rsidR="003B248D" w:rsidRPr="0067443E" w:rsidRDefault="003B248D">
      <w:pPr>
        <w:rPr>
          <w:rFonts w:ascii="Times New Roman" w:eastAsia="Merriweather" w:hAnsi="Times New Roman" w:cs="Times New Roman"/>
          <w:sz w:val="24"/>
          <w:szCs w:val="24"/>
          <w:lang w:val="pl-PL"/>
        </w:rPr>
      </w:pPr>
    </w:p>
    <w:p w14:paraId="00000007" w14:textId="77777777" w:rsidR="003B248D" w:rsidRPr="0067443E" w:rsidRDefault="0067443E">
      <w:pPr>
        <w:rPr>
          <w:rFonts w:ascii="Times New Roman" w:eastAsia="Merriweather" w:hAnsi="Times New Roman" w:cs="Times New Roman"/>
          <w:sz w:val="24"/>
          <w:szCs w:val="24"/>
          <w:lang w:val="pl-PL"/>
        </w:rPr>
      </w:pPr>
      <w:r w:rsidRPr="0067443E">
        <w:rPr>
          <w:rFonts w:ascii="Times New Roman" w:eastAsia="Merriweather" w:hAnsi="Times New Roman" w:cs="Times New Roman"/>
          <w:sz w:val="24"/>
          <w:szCs w:val="24"/>
          <w:lang w:val="pl-PL"/>
        </w:rPr>
        <w:t>W r. 1918 wrócił do kraju, gdzie po krótkim okresie docentury geodezji na Politechnice Warszawskiej został powołany do Krakowa na</w:t>
      </w:r>
      <w:r w:rsidRPr="0067443E">
        <w:rPr>
          <w:rFonts w:ascii="Times New Roman" w:eastAsia="Merriweather" w:hAnsi="Times New Roman" w:cs="Times New Roman"/>
          <w:sz w:val="24"/>
          <w:szCs w:val="24"/>
          <w:lang w:val="pl-PL"/>
        </w:rPr>
        <w:t xml:space="preserve"> profesora zwyczajnego astronomii U.J. i dyrektora Obserwatorium Krakowskiego, które to stanowisko piastował do śmierci.</w:t>
      </w:r>
    </w:p>
    <w:p w14:paraId="00000008" w14:textId="77777777" w:rsidR="003B248D" w:rsidRPr="0067443E" w:rsidRDefault="0067443E">
      <w:pPr>
        <w:rPr>
          <w:rFonts w:ascii="Times New Roman" w:eastAsia="Merriweather" w:hAnsi="Times New Roman" w:cs="Times New Roman"/>
          <w:sz w:val="24"/>
          <w:szCs w:val="24"/>
          <w:lang w:val="pl-PL"/>
        </w:rPr>
      </w:pPr>
      <w:r w:rsidRPr="0067443E">
        <w:rPr>
          <w:rFonts w:ascii="Times New Roman" w:eastAsia="Merriweather" w:hAnsi="Times New Roman" w:cs="Times New Roman"/>
          <w:sz w:val="24"/>
          <w:szCs w:val="24"/>
          <w:lang w:val="pl-PL"/>
        </w:rPr>
        <w:t>Krakowski okres jego działalności obejmujący 35 lat (1919–1954) był najbardziej wydajnym okresem jego życia. Jedyną przerwą w pracy był</w:t>
      </w:r>
      <w:r w:rsidRPr="0067443E">
        <w:rPr>
          <w:rFonts w:ascii="Times New Roman" w:eastAsia="Merriweather" w:hAnsi="Times New Roman" w:cs="Times New Roman"/>
          <w:sz w:val="24"/>
          <w:szCs w:val="24"/>
          <w:lang w:val="pl-PL"/>
        </w:rPr>
        <w:t xml:space="preserve"> pobyt w zimie 1939/40 w obozie koncentracyjnym w Sachsenhausen pod Berlinem. Postawa Banachiewicza w obozie, według słów współtowarzyszy niedoli, była pełna godności i mogła posłużyć za przykład „stanowiska jakie prawdziwy człowiek zajmuje w obliczu barba</w:t>
      </w:r>
      <w:r w:rsidRPr="0067443E">
        <w:rPr>
          <w:rFonts w:ascii="Times New Roman" w:eastAsia="Merriweather" w:hAnsi="Times New Roman" w:cs="Times New Roman"/>
          <w:sz w:val="24"/>
          <w:szCs w:val="24"/>
          <w:lang w:val="pl-PL"/>
        </w:rPr>
        <w:t>rzyństwa, wroga i grożącej mu śmierci” (prof. dr Witold Krzyżanowski).</w:t>
      </w:r>
    </w:p>
    <w:p w14:paraId="00000009" w14:textId="77777777" w:rsidR="003B248D" w:rsidRPr="0067443E" w:rsidRDefault="003B248D">
      <w:pPr>
        <w:rPr>
          <w:rFonts w:ascii="Times New Roman" w:eastAsia="Merriweather" w:hAnsi="Times New Roman" w:cs="Times New Roman"/>
          <w:sz w:val="24"/>
          <w:szCs w:val="24"/>
          <w:lang w:val="pl-PL"/>
        </w:rPr>
      </w:pPr>
    </w:p>
    <w:p w14:paraId="0000000A" w14:textId="77777777" w:rsidR="003B248D" w:rsidRPr="0067443E" w:rsidRDefault="0067443E">
      <w:pPr>
        <w:rPr>
          <w:rFonts w:ascii="Times New Roman" w:eastAsia="Merriweather" w:hAnsi="Times New Roman" w:cs="Times New Roman"/>
          <w:sz w:val="24"/>
          <w:szCs w:val="24"/>
          <w:lang w:val="pl-PL"/>
        </w:rPr>
      </w:pPr>
      <w:r w:rsidRPr="0067443E">
        <w:rPr>
          <w:rFonts w:ascii="Times New Roman" w:eastAsia="Merriweather" w:hAnsi="Times New Roman" w:cs="Times New Roman"/>
          <w:sz w:val="24"/>
          <w:szCs w:val="24"/>
          <w:lang w:val="pl-PL"/>
        </w:rPr>
        <w:t>W latach 1945–1951 Banachiewicz kierował katedrą geodezji wyższej i astronomii na oddziale geodezyjnym wydziałów politechnicznych Akademii Górniczo–Hutniczej w Krakowie. W latach 1924–</w:t>
      </w:r>
      <w:r w:rsidRPr="0067443E">
        <w:rPr>
          <w:rFonts w:ascii="Times New Roman" w:eastAsia="Merriweather" w:hAnsi="Times New Roman" w:cs="Times New Roman"/>
          <w:sz w:val="24"/>
          <w:szCs w:val="24"/>
          <w:lang w:val="pl-PL"/>
        </w:rPr>
        <w:t>1926 był wiceprezesem Komitetu Geodezyjnego Państw Bałtyckich i oficjalnym w nim przedstawicielem Polski, zaś w 1932–38 wiceprezesem Międzynarodowej Unii Astronomicznej. W 1938 r. został prezesem Międzynarodowej Komisji do badań Księżyca. W r. 1939 Akademi</w:t>
      </w:r>
      <w:r w:rsidRPr="0067443E">
        <w:rPr>
          <w:rFonts w:ascii="Times New Roman" w:eastAsia="Merriweather" w:hAnsi="Times New Roman" w:cs="Times New Roman"/>
          <w:sz w:val="24"/>
          <w:szCs w:val="24"/>
          <w:lang w:val="pl-PL"/>
        </w:rPr>
        <w:t xml:space="preserve">a w Padwie powołała go na swego członka. Uniwersytety w Warszawie, w Poznaniu i Sofii nadały mu doktoraty honorowe. Po wojnie został członkiem korespondentem </w:t>
      </w:r>
      <w:proofErr w:type="spellStart"/>
      <w:r w:rsidRPr="0067443E">
        <w:rPr>
          <w:rFonts w:ascii="Times New Roman" w:eastAsia="Merriweather" w:hAnsi="Times New Roman" w:cs="Times New Roman"/>
          <w:sz w:val="24"/>
          <w:szCs w:val="24"/>
          <w:lang w:val="pl-PL"/>
        </w:rPr>
        <w:t>Royal</w:t>
      </w:r>
      <w:proofErr w:type="spellEnd"/>
      <w:r w:rsidRPr="0067443E">
        <w:rPr>
          <w:rFonts w:ascii="Times New Roman" w:eastAsia="Merriweather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7443E">
        <w:rPr>
          <w:rFonts w:ascii="Times New Roman" w:eastAsia="Merriweather" w:hAnsi="Times New Roman" w:cs="Times New Roman"/>
          <w:sz w:val="24"/>
          <w:szCs w:val="24"/>
          <w:lang w:val="pl-PL"/>
        </w:rPr>
        <w:t>Astronomical</w:t>
      </w:r>
      <w:proofErr w:type="spellEnd"/>
      <w:r w:rsidRPr="0067443E">
        <w:rPr>
          <w:rFonts w:ascii="Times New Roman" w:eastAsia="Merriweather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7443E">
        <w:rPr>
          <w:rFonts w:ascii="Times New Roman" w:eastAsia="Merriweather" w:hAnsi="Times New Roman" w:cs="Times New Roman"/>
          <w:sz w:val="24"/>
          <w:szCs w:val="24"/>
          <w:lang w:val="pl-PL"/>
        </w:rPr>
        <w:t>Society</w:t>
      </w:r>
      <w:proofErr w:type="spellEnd"/>
      <w:r w:rsidRPr="0067443E">
        <w:rPr>
          <w:rFonts w:ascii="Times New Roman" w:eastAsia="Merriweather" w:hAnsi="Times New Roman" w:cs="Times New Roman"/>
          <w:sz w:val="24"/>
          <w:szCs w:val="24"/>
          <w:lang w:val="pl-PL"/>
        </w:rPr>
        <w:t xml:space="preserve"> w Londynie. Był członkiem czynnym Polskiej Akademii Umiejętności i czło</w:t>
      </w:r>
      <w:r w:rsidRPr="0067443E">
        <w:rPr>
          <w:rFonts w:ascii="Times New Roman" w:eastAsia="Merriweather" w:hAnsi="Times New Roman" w:cs="Times New Roman"/>
          <w:sz w:val="24"/>
          <w:szCs w:val="24"/>
          <w:lang w:val="pl-PL"/>
        </w:rPr>
        <w:t>nkiem zwyczajnym Towarzystwa Naukowego Warszawskiego, a także członkiem Poznańskiego Towarzystwa Przyjaciół Nauk. Był długoletnim prezesem Polskiego Towarzystwa Astronomicznego. Z chwilą powołania Polskiej Akademii Nauk został mianowany jej członkiem tytul</w:t>
      </w:r>
      <w:r w:rsidRPr="0067443E">
        <w:rPr>
          <w:rFonts w:ascii="Times New Roman" w:eastAsia="Merriweather" w:hAnsi="Times New Roman" w:cs="Times New Roman"/>
          <w:sz w:val="24"/>
          <w:szCs w:val="24"/>
          <w:lang w:val="pl-PL"/>
        </w:rPr>
        <w:t>arnym. Był członkiem wielu innych krajowych i zagranicznych towarzystw naukowych.</w:t>
      </w:r>
    </w:p>
    <w:p w14:paraId="0000000B" w14:textId="77777777" w:rsidR="003B248D" w:rsidRPr="0067443E" w:rsidRDefault="003B248D">
      <w:pPr>
        <w:rPr>
          <w:rFonts w:ascii="Times New Roman" w:eastAsia="Merriweather" w:hAnsi="Times New Roman" w:cs="Times New Roman"/>
          <w:sz w:val="24"/>
          <w:szCs w:val="24"/>
          <w:lang w:val="pl-PL"/>
        </w:rPr>
      </w:pPr>
    </w:p>
    <w:p w14:paraId="0000000C" w14:textId="77777777" w:rsidR="003B248D" w:rsidRPr="0067443E" w:rsidRDefault="0067443E">
      <w:pPr>
        <w:jc w:val="right"/>
        <w:rPr>
          <w:rFonts w:ascii="Times New Roman" w:eastAsia="Merriweather" w:hAnsi="Times New Roman" w:cs="Times New Roman"/>
          <w:i/>
          <w:sz w:val="24"/>
          <w:szCs w:val="24"/>
          <w:lang w:val="pl-PL"/>
        </w:rPr>
      </w:pPr>
      <w:r w:rsidRPr="0067443E">
        <w:rPr>
          <w:rFonts w:ascii="Times New Roman" w:eastAsia="Merriweather" w:hAnsi="Times New Roman" w:cs="Times New Roman"/>
          <w:sz w:val="24"/>
          <w:szCs w:val="24"/>
          <w:lang w:val="pl-PL"/>
        </w:rPr>
        <w:t xml:space="preserve">Zaczerpnięto z: Józef Witkowski, </w:t>
      </w:r>
      <w:r w:rsidRPr="0067443E">
        <w:rPr>
          <w:rFonts w:ascii="Times New Roman" w:eastAsia="Merriweather" w:hAnsi="Times New Roman" w:cs="Times New Roman"/>
          <w:i/>
          <w:sz w:val="24"/>
          <w:szCs w:val="24"/>
          <w:lang w:val="pl-PL"/>
        </w:rPr>
        <w:t>Tadeusz Banachiewicz, uczony – nauczyciel – autor – wydawca – człowiek</w:t>
      </w:r>
    </w:p>
    <w:p w14:paraId="0000000D" w14:textId="77777777" w:rsidR="003B248D" w:rsidRPr="0067443E" w:rsidRDefault="003B248D">
      <w:pPr>
        <w:jc w:val="right"/>
        <w:rPr>
          <w:rFonts w:ascii="Times New Roman" w:eastAsia="Merriweather" w:hAnsi="Times New Roman" w:cs="Times New Roman"/>
          <w:i/>
          <w:sz w:val="24"/>
          <w:szCs w:val="24"/>
          <w:lang w:val="pl-PL"/>
        </w:rPr>
      </w:pPr>
    </w:p>
    <w:p w14:paraId="0000000E" w14:textId="77777777" w:rsidR="003B248D" w:rsidRPr="0067443E" w:rsidRDefault="0067443E">
      <w:pPr>
        <w:rPr>
          <w:rFonts w:ascii="Times New Roman" w:eastAsia="Merriweather" w:hAnsi="Times New Roman" w:cs="Times New Roman"/>
          <w:sz w:val="24"/>
          <w:szCs w:val="24"/>
        </w:rPr>
      </w:pPr>
      <w:r w:rsidRPr="0067443E">
        <w:rPr>
          <w:rFonts w:ascii="Times New Roman" w:eastAsia="Merriweather" w:hAnsi="Times New Roman" w:cs="Times New Roman"/>
          <w:sz w:val="24"/>
          <w:szCs w:val="24"/>
          <w:lang w:val="pl-PL"/>
        </w:rPr>
        <w:t>Tadeusz Banachiewicz zmarł w Krakowie 17 XI 1954 r. Został pochowany</w:t>
      </w:r>
      <w:r w:rsidRPr="0067443E">
        <w:rPr>
          <w:rFonts w:ascii="Times New Roman" w:eastAsia="Merriweather" w:hAnsi="Times New Roman" w:cs="Times New Roman"/>
          <w:sz w:val="24"/>
          <w:szCs w:val="24"/>
          <w:lang w:val="pl-PL"/>
        </w:rPr>
        <w:t xml:space="preserve"> na Cmentarzu Rakowickim obok swej żony Laury, a po roku, staraniem doc. Kazimierza Kordylewskiego, jego trumna została złożona w Krypcie Zasłużonych w Kościele oo. </w:t>
      </w:r>
      <w:proofErr w:type="spellStart"/>
      <w:r w:rsidRPr="0067443E">
        <w:rPr>
          <w:rFonts w:ascii="Times New Roman" w:eastAsia="Merriweather" w:hAnsi="Times New Roman" w:cs="Times New Roman"/>
          <w:sz w:val="24"/>
          <w:szCs w:val="24"/>
        </w:rPr>
        <w:t>Paulinów</w:t>
      </w:r>
      <w:proofErr w:type="spellEnd"/>
      <w:r w:rsidRPr="0067443E">
        <w:rPr>
          <w:rFonts w:ascii="Times New Roman" w:eastAsia="Merriweather" w:hAnsi="Times New Roman" w:cs="Times New Roman"/>
          <w:sz w:val="24"/>
          <w:szCs w:val="24"/>
        </w:rPr>
        <w:t xml:space="preserve"> na </w:t>
      </w:r>
      <w:proofErr w:type="spellStart"/>
      <w:r w:rsidRPr="0067443E">
        <w:rPr>
          <w:rFonts w:ascii="Times New Roman" w:eastAsia="Merriweather" w:hAnsi="Times New Roman" w:cs="Times New Roman"/>
          <w:sz w:val="24"/>
          <w:szCs w:val="24"/>
        </w:rPr>
        <w:t>Skałce</w:t>
      </w:r>
      <w:proofErr w:type="spellEnd"/>
      <w:r w:rsidRPr="0067443E">
        <w:rPr>
          <w:rFonts w:ascii="Times New Roman" w:eastAsia="Merriweather" w:hAnsi="Times New Roman" w:cs="Times New Roman"/>
          <w:sz w:val="24"/>
          <w:szCs w:val="24"/>
        </w:rPr>
        <w:t>.</w:t>
      </w:r>
      <w:bookmarkEnd w:id="0"/>
    </w:p>
    <w:sectPr w:rsidR="003B248D" w:rsidRPr="0067443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8D"/>
    <w:rsid w:val="003B248D"/>
    <w:rsid w:val="0067443E"/>
    <w:rsid w:val="00AC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610D"/>
  <w15:docId w15:val="{50BC0D08-2B85-4B40-BD26-19E5F4A0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2023-04-14T12:36:00Z</dcterms:created>
  <dcterms:modified xsi:type="dcterms:W3CDTF">2023-04-14T12:36:00Z</dcterms:modified>
</cp:coreProperties>
</file>