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8C" w:rsidRPr="0060588C" w:rsidRDefault="0060588C" w:rsidP="0060588C">
      <w:pPr>
        <w:rPr>
          <w:rFonts w:ascii="Merriweather" w:eastAsia="Merriweather" w:hAnsi="Merriweather" w:cs="Merriweather"/>
          <w:b/>
          <w:sz w:val="28"/>
          <w:szCs w:val="28"/>
          <w:lang w:val="pl-PL"/>
        </w:rPr>
      </w:pPr>
      <w:r w:rsidRPr="0060588C">
        <w:rPr>
          <w:rFonts w:ascii="Merriweather" w:eastAsia="Merriweather" w:hAnsi="Merriweather" w:cs="Merriweather"/>
          <w:b/>
          <w:sz w:val="28"/>
          <w:szCs w:val="28"/>
          <w:lang w:val="pl-PL"/>
        </w:rPr>
        <w:t>Józef Witkowski o Tadeuszu Banachiewiczu</w:t>
      </w:r>
    </w:p>
    <w:p w:rsidR="0060588C" w:rsidRPr="0060588C" w:rsidRDefault="0060588C" w:rsidP="0060588C">
      <w:pPr>
        <w:rPr>
          <w:rFonts w:ascii="Merriweather" w:eastAsia="Merriweather" w:hAnsi="Merriweather" w:cs="Merriweather"/>
          <w:b/>
          <w:sz w:val="28"/>
          <w:szCs w:val="28"/>
          <w:lang w:val="pl-PL"/>
        </w:rPr>
      </w:pPr>
    </w:p>
    <w:p w:rsidR="0060588C" w:rsidRPr="0060588C" w:rsidRDefault="0060588C" w:rsidP="0060588C">
      <w:pPr>
        <w:rPr>
          <w:rFonts w:ascii="Merriweather" w:eastAsia="Merriweather" w:hAnsi="Merriweather" w:cs="Merriweather"/>
          <w:sz w:val="28"/>
          <w:szCs w:val="28"/>
          <w:lang w:val="pl-PL"/>
        </w:rPr>
      </w:pPr>
      <w:r w:rsidRPr="0060588C">
        <w:rPr>
          <w:rFonts w:ascii="Merriweather" w:eastAsia="Merriweather" w:hAnsi="Merriweather" w:cs="Merriweather"/>
          <w:sz w:val="28"/>
          <w:szCs w:val="28"/>
          <w:lang w:val="pl-PL"/>
        </w:rPr>
        <w:t>Działalność naukowa Tadeusza Banachiewicza przerasta ramy jednej epoki i nie mieści się w granicach pojedynczej dyscypliny. Astronomia, Matematyka, Mechanika teoretyczna, Geodezja, Geofizyka, Fotometria były polem jego głębokich dociekań i wielkich osiągnięć.</w:t>
      </w:r>
    </w:p>
    <w:p w:rsidR="0060588C" w:rsidRPr="0060588C" w:rsidRDefault="0060588C" w:rsidP="0060588C">
      <w:pPr>
        <w:rPr>
          <w:rFonts w:ascii="Merriweather" w:eastAsia="Merriweather" w:hAnsi="Merriweather" w:cs="Merriweather"/>
          <w:sz w:val="28"/>
          <w:szCs w:val="28"/>
          <w:lang w:val="pl-PL"/>
        </w:rPr>
      </w:pPr>
    </w:p>
    <w:p w:rsidR="0060588C" w:rsidRPr="0060588C" w:rsidRDefault="0060588C" w:rsidP="0060588C">
      <w:pPr>
        <w:rPr>
          <w:rFonts w:ascii="Merriweather" w:eastAsia="Merriweather" w:hAnsi="Merriweather" w:cs="Merriweather"/>
          <w:sz w:val="28"/>
          <w:szCs w:val="28"/>
          <w:lang w:val="pl-PL"/>
        </w:rPr>
      </w:pPr>
      <w:r w:rsidRPr="0060588C">
        <w:rPr>
          <w:rFonts w:ascii="Merriweather" w:eastAsia="Merriweather" w:hAnsi="Merriweather" w:cs="Merriweather"/>
          <w:sz w:val="28"/>
          <w:szCs w:val="28"/>
          <w:lang w:val="pl-PL"/>
        </w:rPr>
        <w:t>Profesor Banachiewicz był w ciągu całego swego życia zamiłowanym rachmistrzem i potrafił spędzać całe tygodnie nad rachunkami, szczególnie jeśli miały dać odpowiedź na prześladujące go pytania co do słuszności swoich założeń i wywodów teoretycznych. Już w młodych latach ocenił zalety rachunku maszynowego i propagował w Polsce liczenie przy pomocy „mózgu stalowego”: przewidywał on nadejście nowej ery maszyn liczących, sprawniejszych i szybszych od myśli ludzkiej.</w:t>
      </w:r>
    </w:p>
    <w:p w:rsidR="0060588C" w:rsidRPr="0060588C" w:rsidRDefault="0060588C" w:rsidP="0060588C">
      <w:pPr>
        <w:rPr>
          <w:rFonts w:ascii="Merriweather" w:eastAsia="Merriweather" w:hAnsi="Merriweather" w:cs="Merriweather"/>
          <w:sz w:val="28"/>
          <w:szCs w:val="28"/>
          <w:lang w:val="pl-PL"/>
        </w:rPr>
      </w:pPr>
    </w:p>
    <w:p w:rsidR="0060588C" w:rsidRPr="0060588C" w:rsidRDefault="0060588C" w:rsidP="0060588C">
      <w:pPr>
        <w:rPr>
          <w:rFonts w:ascii="Merriweather" w:eastAsia="Merriweather" w:hAnsi="Merriweather" w:cs="Merriweather"/>
          <w:sz w:val="28"/>
          <w:szCs w:val="28"/>
          <w:lang w:val="pl-PL"/>
        </w:rPr>
      </w:pPr>
      <w:r w:rsidRPr="0060588C">
        <w:rPr>
          <w:rFonts w:ascii="Merriweather" w:eastAsia="Merriweather" w:hAnsi="Merriweather" w:cs="Merriweather"/>
          <w:sz w:val="28"/>
          <w:szCs w:val="28"/>
          <w:lang w:val="pl-PL"/>
        </w:rPr>
        <w:t>Pod kierunkiem Banachiewicza podupadłe Obserwatorium Krakowskie stało się jednym z najbardziej czynnych i znanych obserwatoriów Europy. Założona przez niego pierwsza polska górska Stacja Astronomiczna na Lubomirze w Beskidach odznaczała się obserwacjami gwiazd zaćmieniowych i dwudziestoletnią serią obserwacji meteorologicznych. Również wszystkie odkryte w Polsce komety w liczbie 6 przypadają na ośrodek krakowski. Banachiewicz zainicjował i zorganizował pomiary grawimetryczne oraz ekspedycje niwelacyjne w Polsce.</w:t>
      </w:r>
    </w:p>
    <w:p w:rsidR="0060588C" w:rsidRPr="0060588C" w:rsidRDefault="0060588C" w:rsidP="0060588C">
      <w:pPr>
        <w:rPr>
          <w:rFonts w:ascii="Merriweather" w:eastAsia="Merriweather" w:hAnsi="Merriweather" w:cs="Merriweather"/>
          <w:sz w:val="28"/>
          <w:szCs w:val="28"/>
          <w:lang w:val="pl-PL"/>
        </w:rPr>
      </w:pPr>
    </w:p>
    <w:p w:rsidR="0060588C" w:rsidRPr="0060588C" w:rsidRDefault="0060588C" w:rsidP="0060588C">
      <w:pPr>
        <w:rPr>
          <w:rFonts w:ascii="Merriweather" w:eastAsia="Merriweather" w:hAnsi="Merriweather" w:cs="Merriweather"/>
          <w:sz w:val="28"/>
          <w:szCs w:val="28"/>
          <w:lang w:val="pl-PL"/>
        </w:rPr>
      </w:pPr>
      <w:r w:rsidRPr="0060588C">
        <w:rPr>
          <w:rFonts w:ascii="Merriweather" w:eastAsia="Merriweather" w:hAnsi="Merriweather" w:cs="Merriweather"/>
          <w:sz w:val="28"/>
          <w:szCs w:val="28"/>
          <w:lang w:val="pl-PL"/>
        </w:rPr>
        <w:t>Profesor Banachiewicz uważał pracę dydaktyczną za swój podstawowy obowiązek względem nauki. W trakcie wykładów często wplatał oryginalne i ciekawe wyniki swych najnowszych badań z dnia poprzedniego. Jego wykłady utrzymane były na wysokim poziomie matematycznym, a przy tym zrozumiałe i dostępne. Ściągały one nie tylko młodzież akademicką, ale też i młodszych i starszych pracowników naukowych. Ci ostatni przychodzili, aby dowiedzieć się o najnowszych osiągnięciach Mistrza, albo zapoznać się ze starymi problemami w nieznanym dotychczas oświetleniu.</w:t>
      </w:r>
    </w:p>
    <w:p w:rsidR="0060588C" w:rsidRPr="0060588C" w:rsidRDefault="0060588C" w:rsidP="0060588C">
      <w:pPr>
        <w:rPr>
          <w:rFonts w:ascii="Merriweather" w:eastAsia="Merriweather" w:hAnsi="Merriweather" w:cs="Merriweather"/>
          <w:sz w:val="28"/>
          <w:szCs w:val="28"/>
          <w:lang w:val="pl-PL"/>
        </w:rPr>
      </w:pPr>
    </w:p>
    <w:p w:rsidR="0060588C" w:rsidRPr="0060588C" w:rsidRDefault="0060588C" w:rsidP="0060588C">
      <w:pPr>
        <w:rPr>
          <w:rFonts w:ascii="Merriweather" w:eastAsia="Merriweather" w:hAnsi="Merriweather" w:cs="Merriweather"/>
          <w:sz w:val="28"/>
          <w:szCs w:val="28"/>
          <w:lang w:val="pl-PL"/>
        </w:rPr>
      </w:pPr>
      <w:r w:rsidRPr="0060588C">
        <w:rPr>
          <w:rFonts w:ascii="Merriweather" w:eastAsia="Merriweather" w:hAnsi="Merriweather" w:cs="Merriweather"/>
          <w:sz w:val="28"/>
          <w:szCs w:val="28"/>
          <w:lang w:val="pl-PL"/>
        </w:rPr>
        <w:t xml:space="preserve">Banachiewicz był autorem 240 prac naukowych. Odznaczają się one niezmierną ścisłością formy, głębokością treści i starannością matematycznego opracowania. Spełniają one głoszoną przez Banachiewicza zasadę: najmniej słów, najwięcej treści. Druga, konsekwentnie stosowana przez niego zasada, </w:t>
      </w:r>
      <w:r w:rsidRPr="0060588C">
        <w:rPr>
          <w:rFonts w:ascii="Merriweather" w:eastAsia="Merriweather" w:hAnsi="Merriweather" w:cs="Merriweather"/>
          <w:sz w:val="28"/>
          <w:szCs w:val="28"/>
          <w:lang w:val="pl-PL"/>
        </w:rPr>
        <w:lastRenderedPageBreak/>
        <w:t>polegała na „dojrzewaniu prac” i wielokrotnym ich sprawdzaniu przed daniem imprimatur. Dzięki temu nie stwierdzono dotychczas ani jednego błędu w jego pracach, fakt prawie niespotykany w literaturze.</w:t>
      </w:r>
    </w:p>
    <w:p w:rsidR="0060588C" w:rsidRPr="0060588C" w:rsidRDefault="0060588C" w:rsidP="0060588C">
      <w:pPr>
        <w:rPr>
          <w:rFonts w:ascii="Merriweather" w:eastAsia="Merriweather" w:hAnsi="Merriweather" w:cs="Merriweather"/>
          <w:sz w:val="28"/>
          <w:szCs w:val="28"/>
          <w:lang w:val="pl-PL"/>
        </w:rPr>
      </w:pPr>
    </w:p>
    <w:p w:rsidR="0060588C" w:rsidRPr="0060588C" w:rsidRDefault="0060588C" w:rsidP="0060588C">
      <w:pPr>
        <w:rPr>
          <w:rFonts w:ascii="Merriweather" w:eastAsia="Merriweather" w:hAnsi="Merriweather" w:cs="Merriweather"/>
          <w:sz w:val="28"/>
          <w:szCs w:val="28"/>
          <w:lang w:val="pl-PL"/>
        </w:rPr>
      </w:pPr>
      <w:r w:rsidRPr="0060588C">
        <w:rPr>
          <w:rFonts w:ascii="Merriweather" w:eastAsia="Merriweather" w:hAnsi="Merriweather" w:cs="Merriweather"/>
          <w:sz w:val="28"/>
          <w:szCs w:val="28"/>
          <w:lang w:val="pl-PL"/>
        </w:rPr>
        <w:t>Banachiewicz poświęcił całe swe życie nauce. Zdawać by się mogło, że nieustannie pochłonięty problemami naukowymi nie zwracał uwagi na płynące mimo bujne życie. Jednak bliższe zetknięcie się z nim ujawniało jego wrażliwą naturę i serce pełne współczucia dla ludzkiej niedoli. Okazywało się wówczas, że wiele przeżył i przemyślał, że nieobce mu były sztuka, poezja, muzyka. Potrafił nieraz spędzać dłuższe chwile na słuchaniu muzyki lub deklamowaniu wierszy ulubionych poetów. W towarzystwie cechowała go przeważnie rezerwa i nieśmiałość, jakkolwiek potrafił być czarującym i dowcipnym w rozmowie. Ale to były rzadkie chwile, które on uważał za momenty słabości, za sprzeniewierzenie się nauce.</w:t>
      </w:r>
    </w:p>
    <w:p w:rsidR="0060588C" w:rsidRPr="0060588C" w:rsidRDefault="0060588C" w:rsidP="0060588C">
      <w:pPr>
        <w:rPr>
          <w:rFonts w:ascii="Merriweather" w:eastAsia="Merriweather" w:hAnsi="Merriweather" w:cs="Merriweather"/>
          <w:sz w:val="28"/>
          <w:szCs w:val="28"/>
          <w:lang w:val="pl-PL"/>
        </w:rPr>
      </w:pPr>
      <w:r w:rsidRPr="0060588C">
        <w:rPr>
          <w:rFonts w:ascii="Merriweather" w:eastAsia="Merriweather" w:hAnsi="Merriweather" w:cs="Merriweather"/>
          <w:sz w:val="28"/>
          <w:szCs w:val="28"/>
          <w:lang w:val="pl-PL"/>
        </w:rPr>
        <w:t>Szedł swoimi ścieżkami, miał własne poglądy na świat i życie, i odwagę cywilną wypowiadania swych sądów. Uważał, że główną przyczyną niedoli ludzkiej jest głupota i nieuctwo, które potępiał jako zło nr 1.</w:t>
      </w:r>
    </w:p>
    <w:p w:rsidR="0060588C" w:rsidRPr="0060588C" w:rsidRDefault="0060588C" w:rsidP="0060588C">
      <w:pPr>
        <w:jc w:val="right"/>
        <w:rPr>
          <w:rFonts w:ascii="Merriweather" w:eastAsia="Merriweather" w:hAnsi="Merriweather" w:cs="Merriweather"/>
          <w:i/>
          <w:sz w:val="20"/>
          <w:szCs w:val="20"/>
          <w:lang w:val="pl-PL"/>
        </w:rPr>
      </w:pPr>
      <w:r w:rsidRPr="0060588C">
        <w:rPr>
          <w:rFonts w:ascii="Merriweather" w:eastAsia="Merriweather" w:hAnsi="Merriweather" w:cs="Merriweather"/>
          <w:sz w:val="20"/>
          <w:szCs w:val="20"/>
          <w:lang w:val="pl-PL"/>
        </w:rPr>
        <w:t xml:space="preserve">Józef Witkowski, </w:t>
      </w:r>
      <w:r w:rsidRPr="0060588C">
        <w:rPr>
          <w:rFonts w:ascii="Merriweather" w:eastAsia="Merriweather" w:hAnsi="Merriweather" w:cs="Merriweather"/>
          <w:i/>
          <w:sz w:val="20"/>
          <w:szCs w:val="20"/>
          <w:lang w:val="pl-PL"/>
        </w:rPr>
        <w:t>Tadeusz Banachiewicz, uczony – nauczyciel – autor – wydawca – człowiek</w:t>
      </w:r>
    </w:p>
    <w:p w:rsidR="0060588C" w:rsidRPr="0060588C" w:rsidRDefault="0060588C" w:rsidP="0060588C">
      <w:pPr>
        <w:jc w:val="right"/>
        <w:rPr>
          <w:rFonts w:ascii="Merriweather" w:eastAsia="Merriweather" w:hAnsi="Merriweather" w:cs="Merriweather"/>
          <w:i/>
          <w:sz w:val="20"/>
          <w:szCs w:val="20"/>
          <w:lang w:val="pl-PL"/>
        </w:rPr>
      </w:pPr>
    </w:p>
    <w:p w:rsidR="0060588C" w:rsidRPr="0060588C" w:rsidRDefault="0060588C" w:rsidP="0060588C">
      <w:pPr>
        <w:jc w:val="right"/>
        <w:rPr>
          <w:rFonts w:ascii="Merriweather" w:eastAsia="Merriweather" w:hAnsi="Merriweather" w:cs="Merriweather"/>
          <w:sz w:val="20"/>
          <w:szCs w:val="20"/>
          <w:lang w:val="pl-PL"/>
        </w:rPr>
      </w:pPr>
      <w:r w:rsidRPr="0060588C">
        <w:rPr>
          <w:rFonts w:ascii="Merriweather" w:eastAsia="Merriweather" w:hAnsi="Merriweather" w:cs="Merriweather"/>
          <w:sz w:val="20"/>
          <w:szCs w:val="20"/>
          <w:lang w:val="pl-PL"/>
        </w:rPr>
        <w:t>Wydane z okazji wystawy w Muzeum Techniki w Warszawie zorganizowanej przez Stowarzyszenie Geodetów Polskich NOT dla uczczenia 15. rocznicy śmierci Tadeusza Banachiewicza.</w:t>
      </w:r>
    </w:p>
    <w:p w:rsidR="00C0336B" w:rsidRPr="0060588C" w:rsidRDefault="0060588C">
      <w:pPr>
        <w:rPr>
          <w:lang w:val="pl-PL"/>
        </w:rPr>
      </w:pPr>
      <w:bookmarkStart w:id="0" w:name="_GoBack"/>
      <w:bookmarkEnd w:id="0"/>
    </w:p>
    <w:sectPr w:rsidR="00C0336B" w:rsidRPr="0060588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8C"/>
    <w:rsid w:val="0060588C"/>
    <w:rsid w:val="007F601E"/>
    <w:rsid w:val="00A1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7386"/>
  <w15:chartTrackingRefBased/>
  <w15:docId w15:val="{76F12E59-AEAC-4883-B2C2-318B33E5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0588C"/>
    <w:pPr>
      <w:spacing w:after="0" w:line="276" w:lineRule="auto"/>
    </w:pPr>
    <w:rPr>
      <w:rFonts w:ascii="Arial" w:eastAsia="Arial" w:hAnsi="Arial" w:cs="Arial"/>
      <w:lang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2023-04-14T12:34:00Z</dcterms:created>
  <dcterms:modified xsi:type="dcterms:W3CDTF">2023-04-14T12:35:00Z</dcterms:modified>
</cp:coreProperties>
</file>